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CF" w:rsidRDefault="008E7DCF" w:rsidP="008E7DCF">
      <w:pPr>
        <w:pStyle w:val="a3"/>
        <w:ind w:firstLine="5670"/>
        <w:jc w:val="right"/>
      </w:pPr>
      <w:r>
        <w:t>ПРИЛОЖЕНИЕ № 2</w:t>
      </w:r>
    </w:p>
    <w:p w:rsidR="008E7DCF" w:rsidRDefault="008E7DCF" w:rsidP="008E7DCF">
      <w:pPr>
        <w:pStyle w:val="a3"/>
        <w:ind w:firstLine="5670"/>
        <w:jc w:val="right"/>
      </w:pPr>
      <w:r>
        <w:t xml:space="preserve">к приказу директора школы </w:t>
      </w:r>
    </w:p>
    <w:p w:rsidR="008E7DCF" w:rsidRDefault="008E7DCF" w:rsidP="008E7DCF">
      <w:pPr>
        <w:pStyle w:val="a3"/>
        <w:ind w:firstLine="5670"/>
        <w:jc w:val="right"/>
      </w:pPr>
      <w:r w:rsidRPr="00B539AD">
        <w:t>от 15.09.2017 г. № 01.09/</w:t>
      </w:r>
      <w:r>
        <w:t>260</w:t>
      </w:r>
    </w:p>
    <w:p w:rsidR="008E7DCF" w:rsidRDefault="008E7DCF" w:rsidP="008E7DCF">
      <w:pPr>
        <w:jc w:val="center"/>
        <w:rPr>
          <w:b/>
        </w:rPr>
      </w:pPr>
      <w:r w:rsidRPr="00BD29BD">
        <w:rPr>
          <w:b/>
        </w:rPr>
        <w:t>План</w:t>
      </w:r>
    </w:p>
    <w:p w:rsidR="008E7DCF" w:rsidRDefault="008E7DCF" w:rsidP="008E7DCF">
      <w:pPr>
        <w:jc w:val="center"/>
        <w:rPr>
          <w:b/>
        </w:rPr>
      </w:pPr>
      <w:r w:rsidRPr="00BD29BD">
        <w:rPr>
          <w:b/>
        </w:rPr>
        <w:t>проведения классных часов с выпускниками 11</w:t>
      </w:r>
      <w:r>
        <w:rPr>
          <w:b/>
        </w:rPr>
        <w:t xml:space="preserve"> «А» </w:t>
      </w:r>
      <w:r w:rsidRPr="00BD29BD">
        <w:rPr>
          <w:b/>
        </w:rPr>
        <w:t>класса</w:t>
      </w:r>
      <w:r>
        <w:rPr>
          <w:b/>
        </w:rPr>
        <w:t xml:space="preserve"> </w:t>
      </w:r>
      <w:r w:rsidRPr="00BD29BD">
        <w:rPr>
          <w:b/>
        </w:rPr>
        <w:t xml:space="preserve"> по вопросам подготовки </w:t>
      </w:r>
    </w:p>
    <w:p w:rsidR="008E7DCF" w:rsidRDefault="008E7DCF" w:rsidP="008E7DCF">
      <w:pPr>
        <w:jc w:val="center"/>
        <w:rPr>
          <w:b/>
        </w:rPr>
      </w:pPr>
      <w:r w:rsidRPr="00BD29BD">
        <w:rPr>
          <w:b/>
        </w:rPr>
        <w:t>к государственной итоговой аттестации 201</w:t>
      </w:r>
      <w:r>
        <w:rPr>
          <w:b/>
        </w:rPr>
        <w:t xml:space="preserve">8 </w:t>
      </w:r>
      <w:r w:rsidRPr="00BD29BD">
        <w:rPr>
          <w:b/>
        </w:rPr>
        <w:t>года</w:t>
      </w:r>
    </w:p>
    <w:p w:rsidR="008E7DCF" w:rsidRDefault="008E7DCF" w:rsidP="008E7DC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"/>
        <w:gridCol w:w="2081"/>
        <w:gridCol w:w="4079"/>
        <w:gridCol w:w="1010"/>
        <w:gridCol w:w="1883"/>
      </w:tblGrid>
      <w:tr w:rsidR="008E7DCF" w:rsidRPr="004A5939" w:rsidTr="008718F8">
        <w:tc>
          <w:tcPr>
            <w:tcW w:w="276" w:type="pct"/>
          </w:tcPr>
          <w:p w:rsidR="008E7DCF" w:rsidRPr="004A5939" w:rsidRDefault="008E7DCF" w:rsidP="008718F8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A5939">
              <w:rPr>
                <w:rFonts w:eastAsia="Calibri"/>
                <w:sz w:val="22"/>
                <w:szCs w:val="22"/>
              </w:rPr>
              <w:t>п</w:t>
            </w:r>
            <w:proofErr w:type="spellEnd"/>
            <w:proofErr w:type="gramEnd"/>
            <w:r w:rsidRPr="004A5939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4A5939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66" w:type="pct"/>
          </w:tcPr>
          <w:p w:rsidR="008E7DCF" w:rsidRPr="004A5939" w:rsidRDefault="008E7DCF" w:rsidP="008718F8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Тема</w:t>
            </w:r>
          </w:p>
        </w:tc>
        <w:tc>
          <w:tcPr>
            <w:tcW w:w="2136" w:type="pct"/>
          </w:tcPr>
          <w:p w:rsidR="008E7DCF" w:rsidRPr="004A5939" w:rsidRDefault="008E7DCF" w:rsidP="008718F8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Вопросы</w:t>
            </w:r>
          </w:p>
        </w:tc>
        <w:tc>
          <w:tcPr>
            <w:tcW w:w="533" w:type="pct"/>
          </w:tcPr>
          <w:p w:rsidR="008E7DCF" w:rsidRPr="004A5939" w:rsidRDefault="008E7DCF" w:rsidP="008718F8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Сроки</w:t>
            </w:r>
          </w:p>
        </w:tc>
        <w:tc>
          <w:tcPr>
            <w:tcW w:w="989" w:type="pct"/>
          </w:tcPr>
          <w:p w:rsidR="008E7DCF" w:rsidRPr="004A5939" w:rsidRDefault="008E7DCF" w:rsidP="008718F8">
            <w:pPr>
              <w:pStyle w:val="a3"/>
              <w:jc w:val="center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Ответственные</w:t>
            </w:r>
          </w:p>
        </w:tc>
      </w:tr>
      <w:tr w:rsidR="008E7DCF" w:rsidRPr="004A5939" w:rsidTr="008718F8">
        <w:tc>
          <w:tcPr>
            <w:tcW w:w="276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066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Общие вопросы подготовки к ГИА-11</w:t>
            </w:r>
          </w:p>
        </w:tc>
        <w:tc>
          <w:tcPr>
            <w:tcW w:w="2136" w:type="pct"/>
          </w:tcPr>
          <w:p w:rsidR="008E7DCF" w:rsidRDefault="008E7DCF" w:rsidP="008718F8">
            <w:pPr>
              <w:pStyle w:val="a3"/>
              <w:suppressAutoHyphens w:val="0"/>
            </w:pPr>
            <w:r>
              <w:t>-формы проведения ГИА по выбору.</w:t>
            </w:r>
          </w:p>
          <w:p w:rsidR="008E7DCF" w:rsidRDefault="008E7DCF" w:rsidP="008718F8">
            <w:pPr>
              <w:pStyle w:val="a3"/>
              <w:suppressAutoHyphens w:val="0"/>
            </w:pPr>
            <w:r>
              <w:t>-участники ГИА;</w:t>
            </w:r>
          </w:p>
          <w:p w:rsidR="008E7DCF" w:rsidRDefault="008E7DCF" w:rsidP="008718F8">
            <w:pPr>
              <w:pStyle w:val="a3"/>
              <w:suppressAutoHyphens w:val="0"/>
            </w:pPr>
            <w:r>
              <w:t>-обязательные экзамены и экзамены по выбору;</w:t>
            </w:r>
          </w:p>
          <w:p w:rsidR="008E7DCF" w:rsidRPr="0084549C" w:rsidRDefault="008E7DCF" w:rsidP="008718F8">
            <w:pPr>
              <w:pStyle w:val="a3"/>
              <w:suppressAutoHyphens w:val="0"/>
            </w:pPr>
            <w:r>
              <w:t>-м</w:t>
            </w:r>
            <w:r w:rsidRPr="0084549C">
              <w:t>еста, сроки и порядок подачи заявления на участие в итоговом сочинении (изложении) и ГИА</w:t>
            </w:r>
            <w:r>
              <w:t>;</w:t>
            </w:r>
          </w:p>
          <w:p w:rsidR="008E7DCF" w:rsidRPr="0084549C" w:rsidRDefault="008E7DCF" w:rsidP="008718F8">
            <w:pPr>
              <w:pStyle w:val="a3"/>
              <w:suppressAutoHyphens w:val="0"/>
            </w:pPr>
            <w:r>
              <w:t>-п</w:t>
            </w:r>
            <w:r w:rsidRPr="0084549C">
              <w:t xml:space="preserve">орядок проведение итогового сочинения (изложения) и </w:t>
            </w:r>
            <w:r>
              <w:t>ГИА;</w:t>
            </w:r>
          </w:p>
          <w:p w:rsidR="008E7DCF" w:rsidRPr="00E52ABA" w:rsidRDefault="008E7DCF" w:rsidP="008718F8">
            <w:pPr>
              <w:pStyle w:val="a3"/>
              <w:suppressAutoHyphens w:val="0"/>
            </w:pPr>
            <w:proofErr w:type="gramStart"/>
            <w:r>
              <w:t>-о</w:t>
            </w:r>
            <w:r w:rsidRPr="0084549C">
              <w:t>б  особенностях  проведения единого государственного экзамена  по математике на профильном и базовом уровн</w:t>
            </w:r>
            <w:r>
              <w:t>ях</w:t>
            </w:r>
            <w:r w:rsidRPr="0084549C">
              <w:t>.</w:t>
            </w:r>
            <w:proofErr w:type="gramEnd"/>
          </w:p>
        </w:tc>
        <w:tc>
          <w:tcPr>
            <w:tcW w:w="533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октябрь 201</w:t>
            </w: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89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Ходкевич П.В</w:t>
            </w:r>
            <w:r w:rsidRPr="004A5939">
              <w:rPr>
                <w:rFonts w:eastAsia="Calibri"/>
                <w:sz w:val="22"/>
                <w:szCs w:val="22"/>
              </w:rPr>
              <w:t>., администратор ЕГЭ</w:t>
            </w:r>
          </w:p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школьного уровня</w:t>
            </w:r>
          </w:p>
        </w:tc>
      </w:tr>
      <w:tr w:rsidR="008E7DCF" w:rsidRPr="004A5939" w:rsidTr="008718F8">
        <w:tc>
          <w:tcPr>
            <w:tcW w:w="276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066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 xml:space="preserve">Выбор   образовательных организаций высшего образования    </w:t>
            </w:r>
          </w:p>
        </w:tc>
        <w:tc>
          <w:tcPr>
            <w:tcW w:w="2136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 xml:space="preserve">- перечень образовательных организаций высшего образования и </w:t>
            </w:r>
            <w:proofErr w:type="gramStart"/>
            <w:r w:rsidRPr="004A5939">
              <w:rPr>
                <w:rFonts w:eastAsia="Calibri"/>
                <w:sz w:val="22"/>
                <w:szCs w:val="22"/>
              </w:rPr>
              <w:t>адресах</w:t>
            </w:r>
            <w:proofErr w:type="gramEnd"/>
            <w:r w:rsidRPr="004A5939">
              <w:rPr>
                <w:rFonts w:eastAsia="Calibri"/>
                <w:sz w:val="22"/>
                <w:szCs w:val="22"/>
              </w:rPr>
              <w:t xml:space="preserve"> их сайтов;</w:t>
            </w:r>
          </w:p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- особенности выбора организаций высшего образования (гражданских и военных);</w:t>
            </w:r>
          </w:p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- особенности выбора специальностей (направлений).</w:t>
            </w:r>
          </w:p>
        </w:tc>
        <w:tc>
          <w:tcPr>
            <w:tcW w:w="533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ноябрь 201</w:t>
            </w: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89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Ходкевич П.В</w:t>
            </w:r>
            <w:r w:rsidRPr="004A5939">
              <w:rPr>
                <w:rFonts w:eastAsia="Calibri"/>
                <w:sz w:val="22"/>
                <w:szCs w:val="22"/>
              </w:rPr>
              <w:t>., администратор ЕГЭ</w:t>
            </w:r>
          </w:p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школьного уровня</w:t>
            </w:r>
          </w:p>
        </w:tc>
      </w:tr>
      <w:tr w:rsidR="008E7DCF" w:rsidRPr="004A5939" w:rsidTr="008718F8">
        <w:tc>
          <w:tcPr>
            <w:tcW w:w="276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066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Правила поведения во время  ГИА-11</w:t>
            </w:r>
          </w:p>
        </w:tc>
        <w:tc>
          <w:tcPr>
            <w:tcW w:w="2136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 xml:space="preserve">- требования к порядку поведения во время экзамена;  </w:t>
            </w:r>
          </w:p>
          <w:p w:rsidR="008E7DCF" w:rsidRPr="004A5939" w:rsidRDefault="008E7DCF" w:rsidP="008718F8">
            <w:pPr>
              <w:pStyle w:val="a3"/>
              <w:rPr>
                <w:rFonts w:eastAsia="Calibri"/>
                <w:i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- удаление с экзамена за нарушение порядка его проведения.</w:t>
            </w:r>
          </w:p>
        </w:tc>
        <w:tc>
          <w:tcPr>
            <w:tcW w:w="533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декабрь 201</w:t>
            </w: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89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Ходкевич П.В</w:t>
            </w:r>
            <w:r w:rsidRPr="004A5939">
              <w:rPr>
                <w:rFonts w:eastAsia="Calibri"/>
                <w:sz w:val="22"/>
                <w:szCs w:val="22"/>
              </w:rPr>
              <w:t>., администратор ЕГЭ</w:t>
            </w:r>
          </w:p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школьного уровня</w:t>
            </w:r>
          </w:p>
        </w:tc>
      </w:tr>
      <w:tr w:rsidR="008E7DCF" w:rsidRPr="004A5939" w:rsidTr="008718F8">
        <w:tc>
          <w:tcPr>
            <w:tcW w:w="276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066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 xml:space="preserve">Процедура проведения  </w:t>
            </w:r>
          </w:p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ГИА-11</w:t>
            </w:r>
          </w:p>
        </w:tc>
        <w:tc>
          <w:tcPr>
            <w:tcW w:w="2136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 xml:space="preserve">- создание условий в ППЭ для участников ГИА-11, в т.ч. с ОВЗ; </w:t>
            </w:r>
          </w:p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 xml:space="preserve">- использование систем видеонаблюдения и </w:t>
            </w:r>
            <w:proofErr w:type="spellStart"/>
            <w:r w:rsidRPr="004A5939">
              <w:rPr>
                <w:rFonts w:eastAsia="Calibri"/>
                <w:sz w:val="22"/>
                <w:szCs w:val="22"/>
              </w:rPr>
              <w:t>металлодетекторов</w:t>
            </w:r>
            <w:proofErr w:type="spellEnd"/>
            <w:r w:rsidRPr="004A5939">
              <w:rPr>
                <w:rFonts w:eastAsia="Calibri"/>
                <w:sz w:val="22"/>
                <w:szCs w:val="22"/>
              </w:rPr>
              <w:t xml:space="preserve"> при проведении экзаменов в ППЭ;</w:t>
            </w:r>
          </w:p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-лица, присутствующие в ППЭ, их основные полномочия при взаимодействии с  участниками ГИА-11.</w:t>
            </w:r>
          </w:p>
        </w:tc>
        <w:tc>
          <w:tcPr>
            <w:tcW w:w="533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январь 201</w:t>
            </w: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89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Ходкевич П.В</w:t>
            </w:r>
            <w:r w:rsidRPr="004A5939">
              <w:rPr>
                <w:rFonts w:eastAsia="Calibri"/>
                <w:sz w:val="22"/>
                <w:szCs w:val="22"/>
              </w:rPr>
              <w:t>., администратор ЕГЭ</w:t>
            </w:r>
          </w:p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школьного уровня</w:t>
            </w:r>
          </w:p>
        </w:tc>
      </w:tr>
      <w:tr w:rsidR="008E7DCF" w:rsidRPr="004A5939" w:rsidTr="008718F8">
        <w:tc>
          <w:tcPr>
            <w:tcW w:w="276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066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 xml:space="preserve">Правила заполнения экзаменационных бланков  </w:t>
            </w:r>
          </w:p>
        </w:tc>
        <w:tc>
          <w:tcPr>
            <w:tcW w:w="2136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- бланк регистрации</w:t>
            </w:r>
          </w:p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- бланк ответов №1</w:t>
            </w:r>
          </w:p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 xml:space="preserve">- бланк ответов № 2 </w:t>
            </w:r>
          </w:p>
        </w:tc>
        <w:tc>
          <w:tcPr>
            <w:tcW w:w="533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февраль 201</w:t>
            </w: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89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Ходкевич П.В</w:t>
            </w:r>
            <w:r w:rsidRPr="004A5939">
              <w:rPr>
                <w:rFonts w:eastAsia="Calibri"/>
                <w:sz w:val="22"/>
                <w:szCs w:val="22"/>
              </w:rPr>
              <w:t>., администратор ЕГЭ</w:t>
            </w:r>
          </w:p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школьного уровня</w:t>
            </w:r>
          </w:p>
        </w:tc>
      </w:tr>
      <w:tr w:rsidR="008E7DCF" w:rsidRPr="004A5939" w:rsidTr="008718F8">
        <w:tc>
          <w:tcPr>
            <w:tcW w:w="276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1066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 xml:space="preserve">Сроки и продолжительность экзаменов  </w:t>
            </w:r>
          </w:p>
        </w:tc>
        <w:tc>
          <w:tcPr>
            <w:tcW w:w="2136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i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- сроки проведения  ГИА-11;</w:t>
            </w:r>
          </w:p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- сроки и условия пересдачи  экзаменов;</w:t>
            </w:r>
          </w:p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- продолжительность экзаменов;</w:t>
            </w:r>
          </w:p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-материалы, которые можно использовать на экзаменах;</w:t>
            </w:r>
          </w:p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 xml:space="preserve">- сроки и места получения результатов ГИА-11. </w:t>
            </w:r>
          </w:p>
        </w:tc>
        <w:tc>
          <w:tcPr>
            <w:tcW w:w="533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март 201</w:t>
            </w: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89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Ходкевич П.В</w:t>
            </w:r>
            <w:r w:rsidRPr="004A5939">
              <w:rPr>
                <w:rFonts w:eastAsia="Calibri"/>
                <w:sz w:val="22"/>
                <w:szCs w:val="22"/>
              </w:rPr>
              <w:t>., администратор ЕГЭ</w:t>
            </w:r>
          </w:p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школьного уровня</w:t>
            </w:r>
          </w:p>
        </w:tc>
      </w:tr>
      <w:tr w:rsidR="008E7DCF" w:rsidRPr="004A5939" w:rsidTr="008718F8">
        <w:tc>
          <w:tcPr>
            <w:tcW w:w="276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lastRenderedPageBreak/>
              <w:t>7.</w:t>
            </w:r>
          </w:p>
        </w:tc>
        <w:tc>
          <w:tcPr>
            <w:tcW w:w="1066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Апелляции по процедуре проведения экзамена и о несогласии с выставленными баллами</w:t>
            </w:r>
          </w:p>
        </w:tc>
        <w:tc>
          <w:tcPr>
            <w:tcW w:w="2136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 xml:space="preserve">- апелляция, её виды; </w:t>
            </w:r>
          </w:p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 xml:space="preserve">-правила  и сроки подачи и рассмотрения апелляций; </w:t>
            </w:r>
          </w:p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- получение результатов рассмотрения апелляций.</w:t>
            </w:r>
          </w:p>
        </w:tc>
        <w:tc>
          <w:tcPr>
            <w:tcW w:w="533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апрель 201</w:t>
            </w: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89" w:type="pct"/>
          </w:tcPr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Ходкевич П.В</w:t>
            </w:r>
            <w:r w:rsidRPr="004A5939">
              <w:rPr>
                <w:rFonts w:eastAsia="Calibri"/>
                <w:sz w:val="22"/>
                <w:szCs w:val="22"/>
              </w:rPr>
              <w:t>., администратор ЕГЭ</w:t>
            </w:r>
          </w:p>
          <w:p w:rsidR="008E7DCF" w:rsidRPr="004A5939" w:rsidRDefault="008E7DCF" w:rsidP="008718F8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школьного уровня</w:t>
            </w:r>
          </w:p>
        </w:tc>
      </w:tr>
    </w:tbl>
    <w:p w:rsidR="008E7DCF" w:rsidRDefault="008E7DCF" w:rsidP="008E7DCF">
      <w:pPr>
        <w:pStyle w:val="a3"/>
        <w:ind w:firstLine="7230"/>
      </w:pPr>
    </w:p>
    <w:p w:rsidR="008E7DCF" w:rsidRDefault="008E7DCF" w:rsidP="008E7DCF">
      <w:pPr>
        <w:pStyle w:val="a3"/>
        <w:ind w:firstLine="7230"/>
      </w:pPr>
    </w:p>
    <w:p w:rsidR="008E7DCF" w:rsidRDefault="008E7DCF" w:rsidP="008E7DCF">
      <w:pPr>
        <w:pStyle w:val="a3"/>
        <w:ind w:firstLine="6379"/>
        <w:jc w:val="right"/>
      </w:pPr>
      <w:r>
        <w:t>ПРИЛОЖЕНИЕ № 3</w:t>
      </w:r>
    </w:p>
    <w:p w:rsidR="008E7DCF" w:rsidRDefault="008E7DCF" w:rsidP="008E7DCF">
      <w:pPr>
        <w:pStyle w:val="a3"/>
        <w:ind w:firstLine="6379"/>
        <w:jc w:val="right"/>
      </w:pPr>
      <w:r>
        <w:t xml:space="preserve">к приказу директора школы </w:t>
      </w:r>
    </w:p>
    <w:p w:rsidR="008E7DCF" w:rsidRDefault="008E7DCF" w:rsidP="008E7DCF">
      <w:pPr>
        <w:pStyle w:val="a3"/>
        <w:ind w:firstLine="6379"/>
        <w:jc w:val="right"/>
      </w:pPr>
      <w:r w:rsidRPr="00B539AD">
        <w:t>от 15.09.2017 г. № 01.09/</w:t>
      </w:r>
      <w:r>
        <w:t>260</w:t>
      </w:r>
    </w:p>
    <w:p w:rsidR="008E7DCF" w:rsidRPr="00E2666D" w:rsidRDefault="008E7DCF" w:rsidP="008E7DCF">
      <w:pPr>
        <w:jc w:val="center"/>
        <w:rPr>
          <w:b/>
        </w:rPr>
      </w:pPr>
      <w:r w:rsidRPr="00E2666D">
        <w:rPr>
          <w:b/>
        </w:rPr>
        <w:t>План</w:t>
      </w:r>
    </w:p>
    <w:p w:rsidR="008E7DCF" w:rsidRDefault="008E7DCF" w:rsidP="008E7DCF">
      <w:pPr>
        <w:jc w:val="center"/>
        <w:rPr>
          <w:b/>
        </w:rPr>
      </w:pPr>
      <w:r w:rsidRPr="00E2666D">
        <w:rPr>
          <w:b/>
        </w:rPr>
        <w:t xml:space="preserve">проведения собраний с родителями </w:t>
      </w:r>
      <w:r>
        <w:rPr>
          <w:b/>
        </w:rPr>
        <w:t>(законными представителями) выпускников</w:t>
      </w:r>
    </w:p>
    <w:p w:rsidR="008E7DCF" w:rsidRPr="00E2666D" w:rsidRDefault="008E7DCF" w:rsidP="008E7DCF">
      <w:pPr>
        <w:jc w:val="center"/>
        <w:rPr>
          <w:b/>
        </w:rPr>
      </w:pPr>
      <w:r w:rsidRPr="00E2666D">
        <w:rPr>
          <w:b/>
        </w:rPr>
        <w:t>11</w:t>
      </w:r>
      <w:r>
        <w:rPr>
          <w:b/>
        </w:rPr>
        <w:t xml:space="preserve"> «</w:t>
      </w:r>
      <w:r w:rsidRPr="00E2666D">
        <w:rPr>
          <w:b/>
        </w:rPr>
        <w:t>А</w:t>
      </w:r>
      <w:r>
        <w:rPr>
          <w:b/>
        </w:rPr>
        <w:t>»</w:t>
      </w:r>
      <w:r w:rsidRPr="00E2666D">
        <w:rPr>
          <w:b/>
        </w:rPr>
        <w:t xml:space="preserve"> класса</w:t>
      </w:r>
      <w:r>
        <w:rPr>
          <w:b/>
        </w:rPr>
        <w:t xml:space="preserve"> </w:t>
      </w:r>
      <w:r w:rsidRPr="00E2666D">
        <w:rPr>
          <w:b/>
        </w:rPr>
        <w:t xml:space="preserve"> по вопросам подготовки к государственной итоговой аттестации 201</w:t>
      </w:r>
      <w:r>
        <w:rPr>
          <w:b/>
        </w:rPr>
        <w:t>8</w:t>
      </w:r>
      <w:r w:rsidRPr="00E2666D">
        <w:rPr>
          <w:b/>
        </w:rPr>
        <w:t xml:space="preserve"> года</w:t>
      </w:r>
    </w:p>
    <w:p w:rsidR="008E7DCF" w:rsidRPr="00E2666D" w:rsidRDefault="008E7DCF" w:rsidP="008E7DCF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132"/>
        <w:gridCol w:w="4022"/>
        <w:gridCol w:w="1168"/>
        <w:gridCol w:w="1686"/>
      </w:tblGrid>
      <w:tr w:rsidR="008E7DCF" w:rsidRPr="004A5939" w:rsidTr="008718F8">
        <w:tc>
          <w:tcPr>
            <w:tcW w:w="294" w:type="pct"/>
          </w:tcPr>
          <w:p w:rsidR="008E7DCF" w:rsidRPr="004A5939" w:rsidRDefault="008E7DCF" w:rsidP="008E7DCF">
            <w:pPr>
              <w:pStyle w:val="a3"/>
              <w:jc w:val="center"/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A593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A5939">
              <w:rPr>
                <w:sz w:val="22"/>
                <w:szCs w:val="22"/>
              </w:rPr>
              <w:t>/</w:t>
            </w:r>
            <w:proofErr w:type="spellStart"/>
            <w:r w:rsidRPr="004A593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14" w:type="pct"/>
          </w:tcPr>
          <w:p w:rsidR="008E7DCF" w:rsidRPr="004A5939" w:rsidRDefault="008E7DCF" w:rsidP="008E7DCF">
            <w:pPr>
              <w:pStyle w:val="a3"/>
              <w:jc w:val="center"/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>Тема</w:t>
            </w:r>
          </w:p>
        </w:tc>
        <w:tc>
          <w:tcPr>
            <w:tcW w:w="2101" w:type="pct"/>
          </w:tcPr>
          <w:p w:rsidR="008E7DCF" w:rsidRPr="004A5939" w:rsidRDefault="008E7DCF" w:rsidP="008E7DCF">
            <w:pPr>
              <w:pStyle w:val="a3"/>
              <w:jc w:val="center"/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>Вопросы</w:t>
            </w:r>
          </w:p>
        </w:tc>
        <w:tc>
          <w:tcPr>
            <w:tcW w:w="610" w:type="pct"/>
          </w:tcPr>
          <w:p w:rsidR="008E7DCF" w:rsidRPr="004A5939" w:rsidRDefault="008E7DCF" w:rsidP="008E7DCF">
            <w:pPr>
              <w:pStyle w:val="a3"/>
              <w:jc w:val="center"/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>Сроки</w:t>
            </w:r>
          </w:p>
        </w:tc>
        <w:tc>
          <w:tcPr>
            <w:tcW w:w="881" w:type="pct"/>
          </w:tcPr>
          <w:p w:rsidR="008E7DCF" w:rsidRPr="004A5939" w:rsidRDefault="008E7DCF" w:rsidP="008E7DCF">
            <w:pPr>
              <w:pStyle w:val="a3"/>
              <w:jc w:val="center"/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>Ответственные</w:t>
            </w:r>
          </w:p>
        </w:tc>
      </w:tr>
      <w:tr w:rsidR="008E7DCF" w:rsidRPr="004A5939" w:rsidTr="008718F8">
        <w:trPr>
          <w:trHeight w:val="1435"/>
        </w:trPr>
        <w:tc>
          <w:tcPr>
            <w:tcW w:w="294" w:type="pct"/>
          </w:tcPr>
          <w:p w:rsidR="008E7DCF" w:rsidRPr="004A5939" w:rsidRDefault="008E7DCF" w:rsidP="008E7DCF">
            <w:pPr>
              <w:pStyle w:val="a3"/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>1.</w:t>
            </w:r>
          </w:p>
        </w:tc>
        <w:tc>
          <w:tcPr>
            <w:tcW w:w="1114" w:type="pct"/>
          </w:tcPr>
          <w:p w:rsidR="008E7DCF" w:rsidRPr="004A5939" w:rsidRDefault="008E7DCF" w:rsidP="008E7DCF">
            <w:pPr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>Общие вопросы подготовки к ГИА-11.</w:t>
            </w:r>
          </w:p>
          <w:p w:rsidR="008E7DCF" w:rsidRPr="004A5939" w:rsidRDefault="008E7DCF" w:rsidP="008E7DCF">
            <w:pPr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 xml:space="preserve"> Выбор   образовательных организаций высшего образования    </w:t>
            </w:r>
          </w:p>
        </w:tc>
        <w:tc>
          <w:tcPr>
            <w:tcW w:w="2101" w:type="pct"/>
          </w:tcPr>
          <w:p w:rsidR="008E7DCF" w:rsidRDefault="008E7DCF" w:rsidP="008E7DCF">
            <w:pPr>
              <w:pStyle w:val="a3"/>
              <w:suppressAutoHyphens w:val="0"/>
            </w:pPr>
            <w:r w:rsidRPr="004A5939">
              <w:rPr>
                <w:sz w:val="22"/>
                <w:szCs w:val="22"/>
              </w:rPr>
              <w:t xml:space="preserve">- </w:t>
            </w:r>
            <w:r>
              <w:t>Формы проведения ГИА по выбору.</w:t>
            </w:r>
          </w:p>
          <w:p w:rsidR="008E7DCF" w:rsidRDefault="008E7DCF" w:rsidP="008E7DCF">
            <w:pPr>
              <w:pStyle w:val="a3"/>
              <w:suppressAutoHyphens w:val="0"/>
            </w:pPr>
            <w:r>
              <w:t>-Участники ГИА.</w:t>
            </w:r>
          </w:p>
          <w:p w:rsidR="008E7DCF" w:rsidRDefault="008E7DCF" w:rsidP="008E7DCF">
            <w:pPr>
              <w:pStyle w:val="a3"/>
              <w:suppressAutoHyphens w:val="0"/>
            </w:pPr>
            <w:r>
              <w:t>-Обязательные экзамены и экзамены по выбору.</w:t>
            </w:r>
          </w:p>
          <w:p w:rsidR="008E7DCF" w:rsidRPr="0084549C" w:rsidRDefault="008E7DCF" w:rsidP="008E7DCF">
            <w:pPr>
              <w:pStyle w:val="a3"/>
              <w:suppressAutoHyphens w:val="0"/>
            </w:pPr>
            <w:r>
              <w:t>-</w:t>
            </w:r>
            <w:r w:rsidRPr="0084549C">
              <w:t>Места, сроки и порядок подачи заявления на участие в итоговом сочинении (изложении) и ГИА.</w:t>
            </w:r>
          </w:p>
          <w:p w:rsidR="008E7DCF" w:rsidRPr="0084549C" w:rsidRDefault="008E7DCF" w:rsidP="008E7DCF">
            <w:pPr>
              <w:pStyle w:val="a3"/>
              <w:suppressAutoHyphens w:val="0"/>
            </w:pPr>
            <w:r>
              <w:t>-</w:t>
            </w:r>
            <w:r w:rsidRPr="0084549C">
              <w:t>Порядок проведение итогового сочинения (изложения) и ГИА.</w:t>
            </w:r>
          </w:p>
          <w:p w:rsidR="008E7DCF" w:rsidRPr="008E7DCF" w:rsidRDefault="008E7DCF" w:rsidP="008E7DCF">
            <w:pPr>
              <w:pStyle w:val="a3"/>
              <w:suppressAutoHyphens w:val="0"/>
            </w:pPr>
            <w:proofErr w:type="gramStart"/>
            <w:r>
              <w:t>-</w:t>
            </w:r>
            <w:r w:rsidRPr="0084549C">
              <w:t>Об  особенностях  проведения единого государственного экзамена  по математике на профильном и базовом уровн</w:t>
            </w:r>
            <w:r>
              <w:t>ях</w:t>
            </w:r>
            <w:r w:rsidRPr="0084549C">
              <w:t>.</w:t>
            </w:r>
            <w:proofErr w:type="gramEnd"/>
          </w:p>
        </w:tc>
        <w:tc>
          <w:tcPr>
            <w:tcW w:w="610" w:type="pct"/>
          </w:tcPr>
          <w:p w:rsidR="008E7DCF" w:rsidRPr="004A5939" w:rsidRDefault="008E7DCF" w:rsidP="008E7DCF">
            <w:pPr>
              <w:pStyle w:val="a3"/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>сентябрь</w:t>
            </w:r>
          </w:p>
          <w:p w:rsidR="008E7DCF" w:rsidRPr="004A5939" w:rsidRDefault="008E7DCF" w:rsidP="008E7DCF">
            <w:pPr>
              <w:pStyle w:val="a3"/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4A593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81" w:type="pct"/>
          </w:tcPr>
          <w:p w:rsidR="008E7DCF" w:rsidRPr="004A5939" w:rsidRDefault="008E7DCF" w:rsidP="008E7DCF">
            <w:pPr>
              <w:pStyle w:val="a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Ходкевич П.В</w:t>
            </w:r>
            <w:r w:rsidRPr="004A5939">
              <w:rPr>
                <w:rFonts w:eastAsia="Calibri"/>
                <w:sz w:val="22"/>
                <w:szCs w:val="22"/>
              </w:rPr>
              <w:t>., администратор ЕГЭ</w:t>
            </w:r>
          </w:p>
          <w:p w:rsidR="008E7DCF" w:rsidRPr="004A5939" w:rsidRDefault="008E7DCF" w:rsidP="008E7DCF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школьного уровня</w:t>
            </w:r>
          </w:p>
        </w:tc>
      </w:tr>
      <w:tr w:rsidR="008E7DCF" w:rsidRPr="004A5939" w:rsidTr="008718F8">
        <w:trPr>
          <w:trHeight w:val="560"/>
        </w:trPr>
        <w:tc>
          <w:tcPr>
            <w:tcW w:w="294" w:type="pct"/>
          </w:tcPr>
          <w:p w:rsidR="008E7DCF" w:rsidRPr="004A5939" w:rsidRDefault="008E7DCF" w:rsidP="008E7DCF">
            <w:pPr>
              <w:pStyle w:val="a3"/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>2</w:t>
            </w:r>
          </w:p>
        </w:tc>
        <w:tc>
          <w:tcPr>
            <w:tcW w:w="1114" w:type="pct"/>
          </w:tcPr>
          <w:p w:rsidR="008E7DCF" w:rsidRPr="004A5939" w:rsidRDefault="008E7DCF" w:rsidP="008E7DCF">
            <w:pPr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>Правила поведения вовремя ГИА-11.</w:t>
            </w:r>
          </w:p>
          <w:p w:rsidR="008E7DCF" w:rsidRPr="004A5939" w:rsidRDefault="008E7DCF" w:rsidP="008E7DCF">
            <w:pPr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>Процедура проведения ГИА-11</w:t>
            </w:r>
          </w:p>
        </w:tc>
        <w:tc>
          <w:tcPr>
            <w:tcW w:w="2101" w:type="pct"/>
          </w:tcPr>
          <w:p w:rsidR="008E7DCF" w:rsidRPr="004A5939" w:rsidRDefault="008E7DCF" w:rsidP="008E7DCF">
            <w:pPr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 xml:space="preserve">- требования к порядку поведения во время экзамена;  </w:t>
            </w:r>
          </w:p>
          <w:p w:rsidR="008E7DCF" w:rsidRPr="004A5939" w:rsidRDefault="008E7DCF" w:rsidP="008E7DCF">
            <w:pPr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>- удаление с экзамена за нарушение порядка его проведения;</w:t>
            </w:r>
          </w:p>
          <w:p w:rsidR="008E7DCF" w:rsidRPr="004A5939" w:rsidRDefault="008E7DCF" w:rsidP="008E7DCF">
            <w:pPr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 xml:space="preserve">-создание условий в ППЭ для участников ГИА-11, в т.ч. с ОВЗ; </w:t>
            </w:r>
          </w:p>
          <w:p w:rsidR="008E7DCF" w:rsidRPr="004A5939" w:rsidRDefault="008E7DCF" w:rsidP="008E7DCF">
            <w:pPr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 xml:space="preserve">- использование систем видеонаблюдения и </w:t>
            </w:r>
            <w:proofErr w:type="spellStart"/>
            <w:r w:rsidRPr="004A5939">
              <w:rPr>
                <w:sz w:val="22"/>
                <w:szCs w:val="22"/>
              </w:rPr>
              <w:t>металлодетекторов</w:t>
            </w:r>
            <w:proofErr w:type="spellEnd"/>
            <w:r w:rsidRPr="004A5939">
              <w:rPr>
                <w:sz w:val="22"/>
                <w:szCs w:val="22"/>
              </w:rPr>
              <w:t xml:space="preserve"> при проведении экзаменов в ППЭ;</w:t>
            </w:r>
          </w:p>
          <w:p w:rsidR="008E7DCF" w:rsidRPr="004A5939" w:rsidRDefault="008E7DCF" w:rsidP="008E7DCF">
            <w:pPr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>-лица, присутствующие в ППЭ, их основные полномочия при взаимодействии с участниками ГИА-11.</w:t>
            </w:r>
          </w:p>
        </w:tc>
        <w:tc>
          <w:tcPr>
            <w:tcW w:w="610" w:type="pct"/>
          </w:tcPr>
          <w:p w:rsidR="008E7DCF" w:rsidRPr="004A5939" w:rsidRDefault="008E7DCF" w:rsidP="008E7DCF">
            <w:pPr>
              <w:pStyle w:val="a3"/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>ноябрь</w:t>
            </w:r>
          </w:p>
          <w:p w:rsidR="008E7DCF" w:rsidRPr="004A5939" w:rsidRDefault="008E7DCF" w:rsidP="008E7DCF">
            <w:pPr>
              <w:pStyle w:val="a3"/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4A593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81" w:type="pct"/>
          </w:tcPr>
          <w:p w:rsidR="008E7DCF" w:rsidRPr="004A5939" w:rsidRDefault="008E7DCF" w:rsidP="008E7DCF">
            <w:pPr>
              <w:pStyle w:val="a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Ходкевич П.В</w:t>
            </w:r>
            <w:r w:rsidRPr="004A5939">
              <w:rPr>
                <w:rFonts w:eastAsia="Calibri"/>
                <w:sz w:val="22"/>
                <w:szCs w:val="22"/>
              </w:rPr>
              <w:t>., администратор ЕГЭ</w:t>
            </w:r>
          </w:p>
          <w:p w:rsidR="008E7DCF" w:rsidRPr="004A5939" w:rsidRDefault="008E7DCF" w:rsidP="008E7DCF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школьного уровня</w:t>
            </w:r>
          </w:p>
        </w:tc>
      </w:tr>
      <w:tr w:rsidR="008E7DCF" w:rsidRPr="004A5939" w:rsidTr="008E7DCF">
        <w:trPr>
          <w:trHeight w:val="841"/>
        </w:trPr>
        <w:tc>
          <w:tcPr>
            <w:tcW w:w="294" w:type="pct"/>
          </w:tcPr>
          <w:p w:rsidR="008E7DCF" w:rsidRPr="004A5939" w:rsidRDefault="008E7DCF" w:rsidP="008E7DCF">
            <w:pPr>
              <w:pStyle w:val="a3"/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>3.</w:t>
            </w:r>
          </w:p>
        </w:tc>
        <w:tc>
          <w:tcPr>
            <w:tcW w:w="1114" w:type="pct"/>
          </w:tcPr>
          <w:p w:rsidR="008E7DCF" w:rsidRPr="004A5939" w:rsidRDefault="008E7DCF" w:rsidP="008E7DCF">
            <w:pPr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 xml:space="preserve">Сроки и продолжительность ГИА-11. </w:t>
            </w:r>
          </w:p>
          <w:p w:rsidR="008E7DCF" w:rsidRPr="004A5939" w:rsidRDefault="008E7DCF" w:rsidP="008E7DCF">
            <w:pPr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 xml:space="preserve">Апелляции по процедуре проведения экзамена и о несогласии с выставленными </w:t>
            </w:r>
            <w:r w:rsidRPr="004A5939">
              <w:rPr>
                <w:sz w:val="22"/>
                <w:szCs w:val="22"/>
              </w:rPr>
              <w:lastRenderedPageBreak/>
              <w:t>баллами</w:t>
            </w:r>
          </w:p>
        </w:tc>
        <w:tc>
          <w:tcPr>
            <w:tcW w:w="2101" w:type="pct"/>
          </w:tcPr>
          <w:p w:rsidR="008E7DCF" w:rsidRPr="004A5939" w:rsidRDefault="008E7DCF" w:rsidP="008E7DCF">
            <w:pPr>
              <w:rPr>
                <w:i/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lastRenderedPageBreak/>
              <w:t>- сроки и места проведения ГИА;</w:t>
            </w:r>
          </w:p>
          <w:p w:rsidR="008E7DCF" w:rsidRPr="004A5939" w:rsidRDefault="008E7DCF" w:rsidP="008E7DCF">
            <w:pPr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>- сроки и условия пересдачи экзаменов;</w:t>
            </w:r>
          </w:p>
          <w:p w:rsidR="008E7DCF" w:rsidRPr="004A5939" w:rsidRDefault="008E7DCF" w:rsidP="008E7DCF">
            <w:pPr>
              <w:jc w:val="both"/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>- продолжительность экзаменов;</w:t>
            </w:r>
          </w:p>
          <w:p w:rsidR="008E7DCF" w:rsidRPr="004A5939" w:rsidRDefault="008E7DCF" w:rsidP="008E7DCF">
            <w:pPr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>- материалы, которые можно использовать на экзаменах;</w:t>
            </w:r>
          </w:p>
          <w:p w:rsidR="008E7DCF" w:rsidRPr="004A5939" w:rsidRDefault="008E7DCF" w:rsidP="008E7DCF">
            <w:pPr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>- сроки и места получения результатов ГИА-11;</w:t>
            </w:r>
          </w:p>
          <w:p w:rsidR="008E7DCF" w:rsidRPr="004A5939" w:rsidRDefault="008E7DCF" w:rsidP="008E7DCF">
            <w:pPr>
              <w:jc w:val="both"/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 xml:space="preserve">- апелляция, её виды; </w:t>
            </w:r>
          </w:p>
          <w:p w:rsidR="008E7DCF" w:rsidRPr="004A5939" w:rsidRDefault="008E7DCF" w:rsidP="008E7DCF">
            <w:pPr>
              <w:jc w:val="both"/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 xml:space="preserve">- правила и сроки подачи и </w:t>
            </w:r>
            <w:r w:rsidRPr="004A5939">
              <w:rPr>
                <w:sz w:val="22"/>
                <w:szCs w:val="22"/>
              </w:rPr>
              <w:lastRenderedPageBreak/>
              <w:t xml:space="preserve">рассмотрения апелляций; </w:t>
            </w:r>
          </w:p>
          <w:p w:rsidR="008E7DCF" w:rsidRPr="004A5939" w:rsidRDefault="008E7DCF" w:rsidP="008E7DCF">
            <w:pPr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 xml:space="preserve">- получение результатов рассмотрения апелляций.  </w:t>
            </w:r>
          </w:p>
        </w:tc>
        <w:tc>
          <w:tcPr>
            <w:tcW w:w="610" w:type="pct"/>
          </w:tcPr>
          <w:p w:rsidR="008E7DCF" w:rsidRPr="004A5939" w:rsidRDefault="008E7DCF" w:rsidP="008E7DCF">
            <w:pPr>
              <w:pStyle w:val="a3"/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lastRenderedPageBreak/>
              <w:t>декабрь</w:t>
            </w:r>
          </w:p>
          <w:p w:rsidR="008E7DCF" w:rsidRPr="004A5939" w:rsidRDefault="008E7DCF" w:rsidP="008E7DCF">
            <w:pPr>
              <w:pStyle w:val="a3"/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7</w:t>
            </w:r>
            <w:r w:rsidRPr="004A593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81" w:type="pct"/>
          </w:tcPr>
          <w:p w:rsidR="008E7DCF" w:rsidRPr="004A5939" w:rsidRDefault="008E7DCF" w:rsidP="008E7DCF">
            <w:pPr>
              <w:pStyle w:val="a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Ходкевич П.В</w:t>
            </w:r>
            <w:r w:rsidRPr="004A5939">
              <w:rPr>
                <w:rFonts w:eastAsia="Calibri"/>
                <w:sz w:val="22"/>
                <w:szCs w:val="22"/>
              </w:rPr>
              <w:t>., администратор ЕГЭ</w:t>
            </w:r>
          </w:p>
          <w:p w:rsidR="008E7DCF" w:rsidRPr="004A5939" w:rsidRDefault="008E7DCF" w:rsidP="008E7DCF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школьного уровня</w:t>
            </w:r>
          </w:p>
        </w:tc>
      </w:tr>
      <w:tr w:rsidR="008E7DCF" w:rsidRPr="004A5939" w:rsidTr="008718F8">
        <w:trPr>
          <w:trHeight w:val="1034"/>
        </w:trPr>
        <w:tc>
          <w:tcPr>
            <w:tcW w:w="294" w:type="pct"/>
          </w:tcPr>
          <w:p w:rsidR="008E7DCF" w:rsidRPr="004A5939" w:rsidRDefault="008E7DCF" w:rsidP="008E7DCF">
            <w:pPr>
              <w:pStyle w:val="a3"/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114" w:type="pct"/>
          </w:tcPr>
          <w:p w:rsidR="008E7DCF" w:rsidRPr="004A5939" w:rsidRDefault="008E7DCF" w:rsidP="008E7DCF">
            <w:pPr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>Система общественного наблюдения</w:t>
            </w:r>
          </w:p>
        </w:tc>
        <w:tc>
          <w:tcPr>
            <w:tcW w:w="2101" w:type="pct"/>
          </w:tcPr>
          <w:p w:rsidR="008E7DCF" w:rsidRPr="004A5939" w:rsidRDefault="008E7DCF" w:rsidP="008E7DCF">
            <w:pPr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>- лица, имеющие право стать общественным наблюдателем;</w:t>
            </w:r>
          </w:p>
          <w:p w:rsidR="008E7DCF" w:rsidRPr="004A5939" w:rsidRDefault="008E7DCF" w:rsidP="008E7DCF">
            <w:pPr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>- права и обязанности общественных наблюдателей;</w:t>
            </w:r>
          </w:p>
          <w:p w:rsidR="008E7DCF" w:rsidRPr="004A5939" w:rsidRDefault="008E7DCF" w:rsidP="008E7DCF">
            <w:pPr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>- процедура аккредитации общественных наблюдателей.</w:t>
            </w:r>
          </w:p>
        </w:tc>
        <w:tc>
          <w:tcPr>
            <w:tcW w:w="610" w:type="pct"/>
          </w:tcPr>
          <w:p w:rsidR="008E7DCF" w:rsidRPr="004A5939" w:rsidRDefault="008E7DCF" w:rsidP="008E7DCF">
            <w:pPr>
              <w:pStyle w:val="a3"/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 xml:space="preserve">февраль -  март </w:t>
            </w:r>
          </w:p>
          <w:p w:rsidR="008E7DCF" w:rsidRPr="004A5939" w:rsidRDefault="008E7DCF" w:rsidP="008E7DCF">
            <w:pPr>
              <w:pStyle w:val="a3"/>
              <w:rPr>
                <w:sz w:val="22"/>
                <w:szCs w:val="22"/>
              </w:rPr>
            </w:pPr>
          </w:p>
          <w:p w:rsidR="008E7DCF" w:rsidRPr="004A5939" w:rsidRDefault="008E7DCF" w:rsidP="008E7DCF">
            <w:pPr>
              <w:pStyle w:val="a3"/>
              <w:rPr>
                <w:sz w:val="22"/>
                <w:szCs w:val="22"/>
              </w:rPr>
            </w:pPr>
            <w:r w:rsidRPr="004A593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4A593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81" w:type="pct"/>
          </w:tcPr>
          <w:p w:rsidR="008E7DCF" w:rsidRPr="004A5939" w:rsidRDefault="008E7DCF" w:rsidP="008E7DCF">
            <w:pPr>
              <w:pStyle w:val="a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Ходкевич П.В</w:t>
            </w:r>
            <w:r w:rsidRPr="004A5939">
              <w:rPr>
                <w:rFonts w:eastAsia="Calibri"/>
                <w:sz w:val="22"/>
                <w:szCs w:val="22"/>
              </w:rPr>
              <w:t>., администратор ЕГЭ</w:t>
            </w:r>
          </w:p>
          <w:p w:rsidR="008E7DCF" w:rsidRPr="004A5939" w:rsidRDefault="008E7DCF" w:rsidP="008E7DCF">
            <w:pPr>
              <w:pStyle w:val="a3"/>
              <w:rPr>
                <w:rFonts w:eastAsia="Calibri"/>
                <w:sz w:val="22"/>
                <w:szCs w:val="22"/>
              </w:rPr>
            </w:pPr>
            <w:r w:rsidRPr="004A5939">
              <w:rPr>
                <w:rFonts w:eastAsia="Calibri"/>
                <w:sz w:val="22"/>
                <w:szCs w:val="22"/>
              </w:rPr>
              <w:t>школьного уровня</w:t>
            </w:r>
          </w:p>
        </w:tc>
      </w:tr>
    </w:tbl>
    <w:p w:rsidR="008E7DCF" w:rsidRDefault="008E7DCF" w:rsidP="008E7DCF">
      <w:pPr>
        <w:jc w:val="center"/>
      </w:pPr>
    </w:p>
    <w:p w:rsidR="008E7DCF" w:rsidRDefault="008E7DCF" w:rsidP="008E7DCF">
      <w:pPr>
        <w:jc w:val="center"/>
      </w:pPr>
    </w:p>
    <w:p w:rsidR="00043CF1" w:rsidRDefault="00043CF1"/>
    <w:sectPr w:rsidR="00043CF1" w:rsidSect="0004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92851"/>
    <w:multiLevelType w:val="hybridMultilevel"/>
    <w:tmpl w:val="C188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DCF"/>
    <w:rsid w:val="00043CF1"/>
    <w:rsid w:val="00182151"/>
    <w:rsid w:val="00362499"/>
    <w:rsid w:val="008E7DCF"/>
    <w:rsid w:val="0094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CF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7DCF"/>
    <w:pPr>
      <w:suppressAutoHyphens/>
      <w:spacing w:after="0" w:line="240" w:lineRule="auto"/>
    </w:pPr>
    <w:rPr>
      <w:rFonts w:eastAsia="Times New Roman"/>
      <w:szCs w:val="24"/>
      <w:lang w:eastAsia="zh-CN"/>
    </w:rPr>
  </w:style>
  <w:style w:type="character" w:customStyle="1" w:styleId="a4">
    <w:name w:val="Без интервала Знак"/>
    <w:basedOn w:val="a0"/>
    <w:link w:val="a3"/>
    <w:uiPriority w:val="1"/>
    <w:rsid w:val="008E7DCF"/>
    <w:rPr>
      <w:rFonts w:eastAsia="Times New Roman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3761</Characters>
  <Application>Microsoft Office Word</Application>
  <DocSecurity>0</DocSecurity>
  <Lines>31</Lines>
  <Paragraphs>8</Paragraphs>
  <ScaleCrop>false</ScaleCrop>
  <Company>MultiDVD Team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2017-10-04T06:11:00Z</dcterms:created>
  <dcterms:modified xsi:type="dcterms:W3CDTF">2017-10-04T06:13:00Z</dcterms:modified>
</cp:coreProperties>
</file>